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05" w:rsidRPr="0032796D" w:rsidRDefault="006E1405" w:rsidP="006E1405">
      <w:r w:rsidRPr="0032796D">
        <w:rPr>
          <w:i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-272415</wp:posOffset>
            </wp:positionV>
            <wp:extent cx="7962900" cy="20955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668" cy="209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405" w:rsidRPr="0032796D" w:rsidRDefault="006E1405" w:rsidP="006E1405"/>
    <w:p w:rsidR="006E1405" w:rsidRPr="0032796D" w:rsidRDefault="006E1405" w:rsidP="006E1405"/>
    <w:p w:rsidR="006E1405" w:rsidRPr="0032796D" w:rsidRDefault="006E1405" w:rsidP="006E1405"/>
    <w:p w:rsidR="006E1405" w:rsidRPr="0032796D" w:rsidRDefault="006E1405" w:rsidP="006E1405"/>
    <w:p w:rsidR="006E1405" w:rsidRPr="0032796D" w:rsidRDefault="006E1405" w:rsidP="006E1405"/>
    <w:p w:rsidR="006E1405" w:rsidRPr="0032796D" w:rsidRDefault="006E1405" w:rsidP="006E1405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6E1405" w:rsidRPr="0032796D" w:rsidRDefault="006E1405" w:rsidP="006E1405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z w:val="40"/>
          <w:szCs w:val="40"/>
        </w:rPr>
        <w:t>INFORME</w:t>
      </w:r>
    </w:p>
    <w:p w:rsidR="006E1405" w:rsidRPr="0032796D" w:rsidRDefault="006E1405" w:rsidP="006E1405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pacing w:val="33"/>
          <w:sz w:val="40"/>
          <w:szCs w:val="40"/>
        </w:rPr>
        <w:t>MENSUALDE ACTIVIDADES</w:t>
      </w:r>
    </w:p>
    <w:p w:rsidR="006E1405" w:rsidRPr="0032796D" w:rsidRDefault="006E1405" w:rsidP="006E1405">
      <w:pPr>
        <w:spacing w:before="425"/>
        <w:ind w:left="2976" w:hanging="3118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color w:val="75913B"/>
          <w:spacing w:val="69"/>
          <w:sz w:val="40"/>
          <w:szCs w:val="40"/>
        </w:rPr>
        <w:t>Diciembre</w:t>
      </w:r>
      <w:r w:rsidRPr="0032796D">
        <w:rPr>
          <w:rFonts w:ascii="Times New Roman" w:hAnsi="Times New Roman"/>
          <w:b/>
          <w:i/>
          <w:color w:val="75913B"/>
          <w:spacing w:val="69"/>
          <w:sz w:val="40"/>
          <w:szCs w:val="40"/>
        </w:rPr>
        <w:t xml:space="preserve"> </w:t>
      </w:r>
      <w:r w:rsidRPr="0032796D">
        <w:rPr>
          <w:rFonts w:ascii="Times New Roman" w:hAnsi="Times New Roman"/>
          <w:b/>
          <w:i/>
          <w:color w:val="75913B"/>
          <w:sz w:val="40"/>
          <w:szCs w:val="40"/>
        </w:rPr>
        <w:t>2017</w:t>
      </w:r>
    </w:p>
    <w:p w:rsidR="006E1405" w:rsidRPr="0032796D" w:rsidRDefault="006E1405" w:rsidP="006E140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6E1405" w:rsidRPr="0032796D" w:rsidRDefault="006E1405" w:rsidP="006E1405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</w:p>
    <w:p w:rsidR="006E1405" w:rsidRPr="0032796D" w:rsidRDefault="006E1405" w:rsidP="006E1405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6E1405" w:rsidRPr="0032796D" w:rsidRDefault="006E1405" w:rsidP="006E1405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6E1405" w:rsidRPr="0032796D" w:rsidRDefault="006E1405" w:rsidP="006E1405"/>
    <w:p w:rsidR="006E1405" w:rsidRPr="0032796D" w:rsidRDefault="006E1405" w:rsidP="006E1405">
      <w:pPr>
        <w:widowControl w:val="0"/>
        <w:tabs>
          <w:tab w:val="center" w:pos="4252"/>
          <w:tab w:val="right" w:pos="8504"/>
        </w:tabs>
        <w:spacing w:line="240" w:lineRule="auto"/>
        <w:rPr>
          <w:rFonts w:eastAsia="Arial" w:cs="Arial"/>
          <w:color w:val="92D050"/>
          <w:sz w:val="22"/>
          <w:lang w:val="es-ES"/>
        </w:rPr>
      </w:pPr>
    </w:p>
    <w:p w:rsidR="006E1405" w:rsidRPr="0032796D" w:rsidRDefault="006E1405" w:rsidP="006E1405">
      <w:pPr>
        <w:tabs>
          <w:tab w:val="left" w:pos="8190"/>
        </w:tabs>
      </w:pPr>
      <w:r w:rsidRPr="0032796D">
        <w:tab/>
      </w:r>
    </w:p>
    <w:p w:rsidR="006E1405" w:rsidRPr="0032796D" w:rsidRDefault="006E1405" w:rsidP="006E1405">
      <w:pPr>
        <w:tabs>
          <w:tab w:val="left" w:pos="8190"/>
        </w:tabs>
      </w:pPr>
    </w:p>
    <w:p w:rsidR="006E1405" w:rsidRPr="0032796D" w:rsidRDefault="006E1405" w:rsidP="006E1405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6E1405" w:rsidRPr="0032796D" w:rsidTr="0052658D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6E1405" w:rsidRPr="0032796D" w:rsidRDefault="006E1405" w:rsidP="0052658D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</w:pPr>
            <w:r w:rsidRPr="0032796D"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6E1405" w:rsidRPr="0032796D" w:rsidRDefault="006E1405" w:rsidP="0052658D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</w:pPr>
            <w:r w:rsidRPr="0032796D">
              <w:rPr>
                <w:rFonts w:eastAsia="Calibri" w:cs="Arial"/>
                <w:bCs/>
                <w:color w:val="000000" w:themeColor="text1"/>
                <w:kern w:val="24"/>
                <w:lang w:val="es-ES"/>
              </w:rPr>
              <w:t>Logros o actividades:</w:t>
            </w:r>
          </w:p>
        </w:tc>
      </w:tr>
      <w:tr w:rsidR="006E1405" w:rsidRPr="0032796D" w:rsidTr="0052658D">
        <w:trPr>
          <w:trHeight w:val="635"/>
        </w:trPr>
        <w:tc>
          <w:tcPr>
            <w:tcW w:w="2802" w:type="dxa"/>
          </w:tcPr>
          <w:p w:rsidR="006E1405" w:rsidRPr="0032796D" w:rsidRDefault="006E1405" w:rsidP="0052658D">
            <w:pPr>
              <w:contextualSpacing/>
              <w:rPr>
                <w:rFonts w:cs="Arial"/>
              </w:rPr>
            </w:pPr>
            <w:r w:rsidRPr="0032796D">
              <w:rPr>
                <w:rFonts w:cs="Arial"/>
              </w:rPr>
              <w:lastRenderedPageBreak/>
              <w:t>Aseo Público</w:t>
            </w:r>
          </w:p>
        </w:tc>
        <w:tc>
          <w:tcPr>
            <w:tcW w:w="10631" w:type="dxa"/>
          </w:tcPr>
          <w:p w:rsidR="006E1405" w:rsidRPr="0032796D" w:rsidRDefault="006E1405" w:rsidP="0052658D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6E1405" w:rsidRPr="0032796D" w:rsidRDefault="006E1405" w:rsidP="0052658D">
            <w:pPr>
              <w:numPr>
                <w:ilvl w:val="0"/>
                <w:numId w:val="2"/>
              </w:numPr>
              <w:contextualSpacing/>
              <w:rPr>
                <w:rFonts w:cstheme="minorHAnsi"/>
              </w:rPr>
            </w:pPr>
            <w:r w:rsidRPr="0032796D">
              <w:rPr>
                <w:rFonts w:cstheme="minorHAnsi"/>
                <w:b/>
              </w:rPr>
              <w:t>Orgánicos</w:t>
            </w:r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>221,260.</w:t>
            </w:r>
            <w:r>
              <w:rPr>
                <w:rFonts w:cstheme="minorHAnsi"/>
                <w:b/>
              </w:rPr>
              <w:t xml:space="preserve"> </w:t>
            </w:r>
            <w:r w:rsidRPr="0032796D">
              <w:rPr>
                <w:rFonts w:cstheme="minorHAnsi"/>
              </w:rPr>
              <w:t xml:space="preserve">TON. </w:t>
            </w:r>
          </w:p>
          <w:p w:rsidR="006E1405" w:rsidRPr="0032796D" w:rsidRDefault="006E1405" w:rsidP="0052658D">
            <w:pPr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32796D">
              <w:rPr>
                <w:rFonts w:cstheme="minorHAnsi"/>
                <w:b/>
              </w:rPr>
              <w:t xml:space="preserve">Inorgánica: </w:t>
            </w:r>
            <w:r w:rsidRPr="006E1405">
              <w:rPr>
                <w:rFonts w:cstheme="minorHAnsi"/>
              </w:rPr>
              <w:t>44</w:t>
            </w:r>
            <w:r w:rsidRPr="0032796D">
              <w:rPr>
                <w:rFonts w:cstheme="minorHAnsi"/>
              </w:rPr>
              <w:t>,</w:t>
            </w:r>
            <w:r>
              <w:rPr>
                <w:rFonts w:cstheme="minorHAnsi"/>
              </w:rPr>
              <w:t>865</w:t>
            </w:r>
            <w:r w:rsidRPr="0032796D">
              <w:rPr>
                <w:rFonts w:cstheme="minorHAnsi"/>
              </w:rPr>
              <w:t>.TON.</w:t>
            </w:r>
          </w:p>
          <w:p w:rsidR="006E1405" w:rsidRPr="0032796D" w:rsidRDefault="006E1405" w:rsidP="006E1405">
            <w:pPr>
              <w:numPr>
                <w:ilvl w:val="0"/>
                <w:numId w:val="1"/>
              </w:numPr>
              <w:contextualSpacing/>
            </w:pPr>
            <w:r w:rsidRPr="0032796D">
              <w:rPr>
                <w:rFonts w:cstheme="minorHAnsi"/>
                <w:b/>
              </w:rPr>
              <w:t>Basura:</w:t>
            </w:r>
            <w:r>
              <w:rPr>
                <w:rFonts w:cstheme="minorHAnsi"/>
              </w:rPr>
              <w:t xml:space="preserve"> 306,000.</w:t>
            </w:r>
            <w:r w:rsidRPr="0032796D">
              <w:rPr>
                <w:rFonts w:cstheme="minorHAnsi"/>
              </w:rPr>
              <w:t xml:space="preserve"> TON.</w:t>
            </w:r>
            <w:r w:rsidRPr="0032796D">
              <w:rPr>
                <w:rFonts w:cs="Arial"/>
              </w:rPr>
              <w:t xml:space="preserve"> </w:t>
            </w:r>
          </w:p>
        </w:tc>
      </w:tr>
      <w:tr w:rsidR="006E1405" w:rsidRPr="0032796D" w:rsidTr="0052658D">
        <w:trPr>
          <w:trHeight w:val="635"/>
        </w:trPr>
        <w:tc>
          <w:tcPr>
            <w:tcW w:w="2802" w:type="dxa"/>
          </w:tcPr>
          <w:p w:rsidR="006E1405" w:rsidRPr="0032796D" w:rsidRDefault="006E1405" w:rsidP="0052658D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6E1405" w:rsidRPr="0032796D" w:rsidRDefault="006E1405" w:rsidP="0052658D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 xml:space="preserve">Reportes atendidos: </w:t>
            </w:r>
          </w:p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Orgánicos:</w:t>
            </w:r>
            <w:r>
              <w:rPr>
                <w:lang w:val="es-ES"/>
              </w:rPr>
              <w:t xml:space="preserve"> 06</w:t>
            </w:r>
          </w:p>
          <w:p w:rsidR="006E1405" w:rsidRPr="00497AC6" w:rsidRDefault="006E1405" w:rsidP="0052658D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Inorgánicos: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>0</w:t>
            </w:r>
          </w:p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Basura:</w:t>
            </w:r>
            <w:r w:rsidRPr="0032796D">
              <w:rPr>
                <w:lang w:val="es-ES"/>
              </w:rPr>
              <w:t xml:space="preserve"> </w:t>
            </w:r>
            <w:r>
              <w:rPr>
                <w:lang w:val="es-ES"/>
              </w:rPr>
              <w:t>02</w:t>
            </w:r>
          </w:p>
          <w:p w:rsidR="006E1405" w:rsidRPr="0032796D" w:rsidRDefault="006E1405" w:rsidP="006E1405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Retirar animales muertos: </w:t>
            </w:r>
            <w:r>
              <w:rPr>
                <w:lang w:val="es-ES"/>
              </w:rPr>
              <w:t>01</w:t>
            </w:r>
            <w:r w:rsidRPr="0032796D">
              <w:rPr>
                <w:lang w:val="es-ES"/>
              </w:rPr>
              <w:t xml:space="preserve">   </w:t>
            </w:r>
          </w:p>
        </w:tc>
      </w:tr>
      <w:tr w:rsidR="006E1405" w:rsidRPr="0032796D" w:rsidTr="0052658D">
        <w:trPr>
          <w:trHeight w:val="635"/>
        </w:trPr>
        <w:tc>
          <w:tcPr>
            <w:tcW w:w="2802" w:type="dxa"/>
          </w:tcPr>
          <w:p w:rsidR="006E1405" w:rsidRPr="0032796D" w:rsidRDefault="006E1405" w:rsidP="0052658D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Venta de inorgánicos del centro de acopio</w:t>
            </w:r>
            <w:r w:rsidRPr="0032796D">
              <w:rPr>
                <w:lang w:val="es-ES"/>
              </w:rPr>
              <w:t xml:space="preserve">: </w:t>
            </w:r>
          </w:p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2,599</w:t>
            </w:r>
            <w:r w:rsidRPr="0032796D">
              <w:rPr>
                <w:lang w:val="es-ES"/>
              </w:rPr>
              <w:t xml:space="preserve"> </w:t>
            </w:r>
          </w:p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1E0520">
              <w:rPr>
                <w:lang w:val="es-ES"/>
              </w:rPr>
              <w:t>6,515.600</w:t>
            </w:r>
          </w:p>
          <w:p w:rsidR="006E1405" w:rsidRPr="0032796D" w:rsidRDefault="001E0520" w:rsidP="0052658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6E1405" w:rsidRPr="0032796D">
              <w:rPr>
                <w:b/>
                <w:lang w:val="es-ES"/>
              </w:rPr>
              <w:t>rtículos entregados del Programa de Separación de Residuos.</w:t>
            </w:r>
          </w:p>
          <w:p w:rsidR="006E1405" w:rsidRPr="0032796D" w:rsidRDefault="006E1405" w:rsidP="00661F11">
            <w:pPr>
              <w:rPr>
                <w:lang w:val="es-ES"/>
              </w:rPr>
            </w:pPr>
            <w:r>
              <w:rPr>
                <w:lang w:val="es-ES"/>
              </w:rPr>
              <w:t xml:space="preserve">Se entregaron  </w:t>
            </w:r>
            <w:r w:rsidR="00661F11">
              <w:rPr>
                <w:lang w:val="es-ES"/>
              </w:rPr>
              <w:t>227</w:t>
            </w:r>
            <w:r w:rsidRPr="0032796D">
              <w:rPr>
                <w:lang w:val="es-ES"/>
              </w:rPr>
              <w:t xml:space="preserve"> (escobas de plástico, recogedores  y trapeador pabilo). </w:t>
            </w:r>
          </w:p>
        </w:tc>
      </w:tr>
      <w:tr w:rsidR="006E1405" w:rsidRPr="0032796D" w:rsidTr="0052658D">
        <w:trPr>
          <w:trHeight w:val="1397"/>
        </w:trPr>
        <w:tc>
          <w:tcPr>
            <w:tcW w:w="2802" w:type="dxa"/>
          </w:tcPr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Servicios de poda en</w:t>
            </w:r>
            <w:r w:rsidR="00D208C4" w:rsidRPr="0032796D">
              <w:rPr>
                <w:b/>
                <w:lang w:val="es-ES"/>
              </w:rPr>
              <w:t>:</w:t>
            </w:r>
            <w:r w:rsidR="00D208C4" w:rsidRPr="0032796D">
              <w:rPr>
                <w:lang w:val="es-ES"/>
              </w:rPr>
              <w:t xml:space="preserve"> </w:t>
            </w:r>
            <w:r w:rsidR="00D208C4">
              <w:rPr>
                <w:lang w:val="es-ES"/>
              </w:rPr>
              <w:t>Alameda</w:t>
            </w:r>
            <w:r w:rsidRPr="00D208C4">
              <w:rPr>
                <w:lang w:val="es-ES"/>
              </w:rPr>
              <w:t>, Periférico</w:t>
            </w:r>
            <w:r w:rsidR="001E0520">
              <w:rPr>
                <w:lang w:val="es-ES"/>
              </w:rPr>
              <w:t>,</w:t>
            </w:r>
            <w:r w:rsidRPr="00D208C4">
              <w:rPr>
                <w:lang w:val="es-ES"/>
              </w:rPr>
              <w:t xml:space="preserve"> </w:t>
            </w:r>
            <w:r w:rsidR="009E2943" w:rsidRPr="00D208C4">
              <w:rPr>
                <w:lang w:val="es-ES"/>
              </w:rPr>
              <w:t>Domo</w:t>
            </w:r>
            <w:r w:rsidR="001E0520">
              <w:rPr>
                <w:lang w:val="es-ES"/>
              </w:rPr>
              <w:t>, calle Obregón y López Rayón</w:t>
            </w:r>
            <w:r w:rsidR="00D208C4">
              <w:rPr>
                <w:lang w:val="es-ES"/>
              </w:rPr>
              <w:t>.</w:t>
            </w:r>
          </w:p>
          <w:p w:rsidR="006E1405" w:rsidRPr="0032796D" w:rsidRDefault="001E0520" w:rsidP="0052658D">
            <w:pPr>
              <w:rPr>
                <w:lang w:val="es-ES"/>
              </w:rPr>
            </w:pPr>
            <w:r>
              <w:rPr>
                <w:b/>
                <w:lang w:val="es-ES"/>
              </w:rPr>
              <w:t>Se podó</w:t>
            </w:r>
            <w:r w:rsidR="00D208C4">
              <w:rPr>
                <w:b/>
                <w:lang w:val="es-ES"/>
              </w:rPr>
              <w:t xml:space="preserve"> y limpio</w:t>
            </w:r>
            <w:r w:rsidR="006E1405" w:rsidRPr="0032796D">
              <w:rPr>
                <w:b/>
                <w:lang w:val="es-ES"/>
              </w:rPr>
              <w:t>:</w:t>
            </w:r>
            <w:r w:rsidR="006E1405">
              <w:rPr>
                <w:b/>
                <w:lang w:val="es-ES"/>
              </w:rPr>
              <w:t xml:space="preserve"> </w:t>
            </w:r>
            <w:r w:rsidR="009E2943" w:rsidRPr="009E2943">
              <w:rPr>
                <w:lang w:val="es-ES"/>
              </w:rPr>
              <w:t>Dren de</w:t>
            </w:r>
            <w:r w:rsidR="009E2943">
              <w:rPr>
                <w:b/>
                <w:lang w:val="es-ES"/>
              </w:rPr>
              <w:t xml:space="preserve"> </w:t>
            </w:r>
            <w:r w:rsidR="009E2943" w:rsidRPr="009E2943">
              <w:rPr>
                <w:lang w:val="es-ES"/>
              </w:rPr>
              <w:t xml:space="preserve">Laura </w:t>
            </w:r>
            <w:r w:rsidR="00D208C4" w:rsidRPr="009E2943">
              <w:rPr>
                <w:lang w:val="es-ES"/>
              </w:rPr>
              <w:t>Cosió</w:t>
            </w:r>
            <w:r w:rsidR="00D208C4">
              <w:rPr>
                <w:lang w:val="es-ES"/>
              </w:rPr>
              <w:t xml:space="preserve">, Camellones, Limonera, Andador y crucero </w:t>
            </w:r>
            <w:r>
              <w:rPr>
                <w:lang w:val="es-ES"/>
              </w:rPr>
              <w:t>salida Autlán</w:t>
            </w:r>
            <w:r w:rsidR="00D208C4">
              <w:rPr>
                <w:lang w:val="es-ES"/>
              </w:rPr>
              <w:t>.</w:t>
            </w:r>
          </w:p>
          <w:p w:rsidR="006E1405" w:rsidRPr="0032796D" w:rsidRDefault="006E1405" w:rsidP="0052658D">
            <w:pPr>
              <w:rPr>
                <w:b/>
                <w:lang w:val="es-ES"/>
              </w:rPr>
            </w:pPr>
            <w:r w:rsidRPr="0032796D">
              <w:rPr>
                <w:b/>
                <w:lang w:val="es-ES"/>
              </w:rPr>
              <w:t>Poda</w:t>
            </w:r>
            <w:r>
              <w:rPr>
                <w:b/>
                <w:lang w:val="es-ES"/>
              </w:rPr>
              <w:t xml:space="preserve"> de Canchas</w:t>
            </w:r>
            <w:r w:rsidRPr="0032796D">
              <w:rPr>
                <w:b/>
                <w:lang w:val="es-ES"/>
              </w:rPr>
              <w:t xml:space="preserve">: </w:t>
            </w:r>
            <w:r w:rsidR="00D208C4">
              <w:rPr>
                <w:lang w:val="es-ES"/>
              </w:rPr>
              <w:t>Unidad D</w:t>
            </w:r>
            <w:r w:rsidR="00D208C4" w:rsidRPr="00D208C4">
              <w:rPr>
                <w:lang w:val="es-ES"/>
              </w:rPr>
              <w:t>eportiva</w:t>
            </w:r>
            <w:r w:rsidR="00D208C4">
              <w:rPr>
                <w:lang w:val="es-ES"/>
              </w:rPr>
              <w:t xml:space="preserve">, Centenario, </w:t>
            </w:r>
            <w:r w:rsidR="009E2943" w:rsidRPr="00D208C4">
              <w:rPr>
                <w:lang w:val="es-ES"/>
              </w:rPr>
              <w:t>Puerta</w:t>
            </w:r>
            <w:r w:rsidR="001E0520">
              <w:rPr>
                <w:lang w:val="es-ES"/>
              </w:rPr>
              <w:t xml:space="preserve"> de B</w:t>
            </w:r>
            <w:r w:rsidR="009E2943">
              <w:rPr>
                <w:lang w:val="es-ES"/>
              </w:rPr>
              <w:t>arro</w:t>
            </w:r>
            <w:r>
              <w:rPr>
                <w:lang w:val="es-ES"/>
              </w:rPr>
              <w:t xml:space="preserve">, </w:t>
            </w:r>
            <w:r w:rsidR="001E0520">
              <w:rPr>
                <w:lang w:val="es-ES"/>
              </w:rPr>
              <w:t>La laja y</w:t>
            </w:r>
            <w:r w:rsidR="009E2943">
              <w:rPr>
                <w:lang w:val="es-ES"/>
              </w:rPr>
              <w:t xml:space="preserve"> Las Pilas ( y parquecitos)</w:t>
            </w:r>
            <w:r w:rsidRPr="0032796D">
              <w:rPr>
                <w:lang w:val="es-ES"/>
              </w:rPr>
              <w:t xml:space="preserve"> </w:t>
            </w:r>
            <w:r w:rsidRPr="0032796D">
              <w:rPr>
                <w:b/>
                <w:lang w:val="es-ES"/>
              </w:rPr>
              <w:t xml:space="preserve"> </w:t>
            </w:r>
          </w:p>
          <w:p w:rsidR="006E1405" w:rsidRDefault="006E1405" w:rsidP="0052658D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Apoyo en Escuelas de las localidades: </w:t>
            </w:r>
            <w:r w:rsidRPr="00BD00DA">
              <w:rPr>
                <w:lang w:val="es-ES"/>
              </w:rPr>
              <w:t>Jardín de Niños</w:t>
            </w:r>
            <w:r w:rsidR="001E0520">
              <w:rPr>
                <w:lang w:val="es-ES"/>
              </w:rPr>
              <w:t xml:space="preserve">  del Tempisque </w:t>
            </w:r>
            <w:r w:rsidR="009E2943">
              <w:rPr>
                <w:lang w:val="es-ES"/>
              </w:rPr>
              <w:t xml:space="preserve"> </w:t>
            </w:r>
          </w:p>
          <w:p w:rsidR="00661F11" w:rsidRPr="0032796D" w:rsidRDefault="001E0520" w:rsidP="00661F1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Servicio de poda en las localidades: </w:t>
            </w:r>
            <w:r w:rsidRPr="001E0520">
              <w:rPr>
                <w:lang w:val="es-ES"/>
              </w:rPr>
              <w:t>Se podó parque en la localidad de Las Pilas.</w:t>
            </w:r>
          </w:p>
        </w:tc>
      </w:tr>
      <w:tr w:rsidR="006E1405" w:rsidRPr="0032796D" w:rsidTr="0052658D">
        <w:trPr>
          <w:trHeight w:val="1397"/>
        </w:trPr>
        <w:tc>
          <w:tcPr>
            <w:tcW w:w="2802" w:type="dxa"/>
          </w:tcPr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6E1405" w:rsidRPr="00F86A5E" w:rsidRDefault="006E1405" w:rsidP="0052658D">
            <w:pPr>
              <w:rPr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86A5E">
              <w:rPr>
                <w:lang w:val="es-ES"/>
              </w:rPr>
              <w:t xml:space="preserve">: </w:t>
            </w:r>
            <w:r w:rsidR="00654D86">
              <w:rPr>
                <w:lang w:val="es-ES"/>
              </w:rPr>
              <w:t>105</w:t>
            </w:r>
          </w:p>
          <w:p w:rsidR="006E1405" w:rsidRPr="00C42119" w:rsidRDefault="006E1405" w:rsidP="0052658D">
            <w:pPr>
              <w:rPr>
                <w:lang w:val="es-ES"/>
              </w:rPr>
            </w:pPr>
            <w:r w:rsidRPr="00C42119">
              <w:rPr>
                <w:b/>
                <w:lang w:val="es-ES"/>
              </w:rPr>
              <w:t xml:space="preserve">Servicios eléctricos en: </w:t>
            </w:r>
            <w:r w:rsidRPr="00C42119">
              <w:rPr>
                <w:lang w:val="es-ES"/>
              </w:rPr>
              <w:t xml:space="preserve">Casa de Cultura, Mercado Municipal y Jardín municipal </w:t>
            </w:r>
          </w:p>
          <w:p w:rsidR="006E1405" w:rsidRPr="0032796D" w:rsidRDefault="006E1405" w:rsidP="0052658D">
            <w:pPr>
              <w:rPr>
                <w:b/>
                <w:lang w:val="es-ES"/>
              </w:rPr>
            </w:pPr>
          </w:p>
        </w:tc>
      </w:tr>
      <w:tr w:rsidR="006E1405" w:rsidRPr="0032796D" w:rsidTr="0052658D">
        <w:trPr>
          <w:trHeight w:val="635"/>
        </w:trPr>
        <w:tc>
          <w:tcPr>
            <w:tcW w:w="2802" w:type="dxa"/>
          </w:tcPr>
          <w:p w:rsidR="006E1405" w:rsidRPr="003508CE" w:rsidRDefault="006E1405" w:rsidP="0052658D">
            <w:pPr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6E1405" w:rsidRPr="003508CE" w:rsidRDefault="006E1405" w:rsidP="0052658D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2</w:t>
            </w:r>
            <w:r w:rsidR="00405917">
              <w:rPr>
                <w:lang w:val="es-ES"/>
              </w:rPr>
              <w:t>0</w:t>
            </w:r>
          </w:p>
          <w:p w:rsidR="006E1405" w:rsidRPr="003508CE" w:rsidRDefault="006E1405" w:rsidP="0052658D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Constancias: </w:t>
            </w:r>
            <w:r w:rsidR="00405917">
              <w:rPr>
                <w:lang w:val="es-ES"/>
              </w:rPr>
              <w:t>0</w:t>
            </w:r>
            <w:r w:rsidR="004C30D3">
              <w:rPr>
                <w:lang w:val="es-ES"/>
              </w:rPr>
              <w:t>2</w:t>
            </w:r>
            <w:r w:rsidRPr="003508CE">
              <w:rPr>
                <w:lang w:val="es-ES"/>
              </w:rPr>
              <w:t xml:space="preserve"> </w:t>
            </w:r>
          </w:p>
          <w:p w:rsidR="006E1405" w:rsidRPr="003508CE" w:rsidRDefault="006E1405" w:rsidP="0052658D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Manifestaciones:</w:t>
            </w:r>
            <w:r w:rsidR="00405917">
              <w:rPr>
                <w:lang w:val="es-ES"/>
              </w:rPr>
              <w:t xml:space="preserve"> 0</w:t>
            </w:r>
            <w:r w:rsidR="004C30D3">
              <w:rPr>
                <w:lang w:val="es-ES"/>
              </w:rPr>
              <w:t>5</w:t>
            </w:r>
          </w:p>
          <w:p w:rsidR="006E1405" w:rsidRPr="003508CE" w:rsidRDefault="006E1405" w:rsidP="0052658D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 w:rsidR="00D01FD5">
              <w:rPr>
                <w:lang w:val="es-ES"/>
              </w:rPr>
              <w:t xml:space="preserve"> 01</w:t>
            </w:r>
          </w:p>
          <w:p w:rsidR="006E1405" w:rsidRPr="003508CE" w:rsidRDefault="006E1405" w:rsidP="0052658D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</w:t>
            </w:r>
            <w:r w:rsidR="00D01FD5">
              <w:rPr>
                <w:lang w:val="es-ES"/>
              </w:rPr>
              <w:t>0</w:t>
            </w:r>
          </w:p>
          <w:p w:rsidR="006E1405" w:rsidRPr="003508CE" w:rsidRDefault="006E1405" w:rsidP="0052658D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recursos:</w:t>
            </w:r>
            <w:r w:rsidRPr="002065B3">
              <w:rPr>
                <w:lang w:val="es-ES"/>
              </w:rPr>
              <w:t xml:space="preserve"> 0</w:t>
            </w:r>
            <w:r w:rsidRPr="003508CE">
              <w:rPr>
                <w:lang w:val="es-ES"/>
              </w:rPr>
              <w:t xml:space="preserve"> </w:t>
            </w:r>
          </w:p>
        </w:tc>
      </w:tr>
      <w:tr w:rsidR="006E1405" w:rsidRPr="0032796D" w:rsidTr="0052658D">
        <w:trPr>
          <w:trHeight w:val="635"/>
        </w:trPr>
        <w:tc>
          <w:tcPr>
            <w:tcW w:w="2802" w:type="dxa"/>
          </w:tcPr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6E1405" w:rsidRPr="0032796D" w:rsidRDefault="006E1405" w:rsidP="0052658D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</w:p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405917">
              <w:rPr>
                <w:lang w:val="es-ES"/>
              </w:rPr>
              <w:t>106</w:t>
            </w:r>
          </w:p>
          <w:p w:rsidR="006E1405" w:rsidRPr="0032796D" w:rsidRDefault="006E1405" w:rsidP="00405917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Porcino: </w:t>
            </w:r>
            <w:r w:rsidR="00405917">
              <w:rPr>
                <w:lang w:val="es-ES"/>
              </w:rPr>
              <w:t>1,174</w:t>
            </w:r>
          </w:p>
        </w:tc>
      </w:tr>
      <w:tr w:rsidR="006E1405" w:rsidRPr="0032796D" w:rsidTr="0052658D">
        <w:trPr>
          <w:trHeight w:val="635"/>
        </w:trPr>
        <w:tc>
          <w:tcPr>
            <w:tcW w:w="2802" w:type="dxa"/>
          </w:tcPr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lang w:val="es-ES"/>
              </w:rPr>
              <w:lastRenderedPageBreak/>
              <w:t>Pintura</w:t>
            </w:r>
          </w:p>
        </w:tc>
        <w:tc>
          <w:tcPr>
            <w:tcW w:w="10631" w:type="dxa"/>
          </w:tcPr>
          <w:p w:rsidR="006E1405" w:rsidRPr="0058113A" w:rsidRDefault="006E1405" w:rsidP="00654D86">
            <w:pPr>
              <w:rPr>
                <w:lang w:val="es-ES"/>
              </w:rPr>
            </w:pPr>
            <w:r w:rsidRPr="0058113A">
              <w:rPr>
                <w:b/>
                <w:lang w:val="es-ES"/>
              </w:rPr>
              <w:t>Se pintó en</w:t>
            </w:r>
            <w:r w:rsidR="00802AAB" w:rsidRPr="0058113A">
              <w:rPr>
                <w:b/>
                <w:lang w:val="es-ES"/>
              </w:rPr>
              <w:t>: se</w:t>
            </w:r>
            <w:r w:rsidR="0058113A" w:rsidRPr="0058113A">
              <w:rPr>
                <w:lang w:val="es-ES"/>
              </w:rPr>
              <w:t xml:space="preserve"> inició</w:t>
            </w:r>
            <w:r w:rsidR="0058113A">
              <w:rPr>
                <w:lang w:val="es-ES"/>
              </w:rPr>
              <w:t xml:space="preserve"> </w:t>
            </w:r>
            <w:r w:rsidR="00654D86">
              <w:rPr>
                <w:lang w:val="es-ES"/>
              </w:rPr>
              <w:t xml:space="preserve">a pintar los </w:t>
            </w:r>
            <w:r w:rsidR="0058113A">
              <w:rPr>
                <w:lang w:val="es-ES"/>
              </w:rPr>
              <w:t>portales de</w:t>
            </w:r>
            <w:r w:rsidR="00654D86">
              <w:rPr>
                <w:lang w:val="es-ES"/>
              </w:rPr>
              <w:t xml:space="preserve"> </w:t>
            </w:r>
            <w:r w:rsidR="0058113A">
              <w:rPr>
                <w:lang w:val="es-ES"/>
              </w:rPr>
              <w:t>l</w:t>
            </w:r>
            <w:r w:rsidR="00654D86">
              <w:rPr>
                <w:lang w:val="es-ES"/>
              </w:rPr>
              <w:t>a</w:t>
            </w:r>
            <w:r w:rsidR="0058113A">
              <w:rPr>
                <w:lang w:val="es-ES"/>
              </w:rPr>
              <w:t xml:space="preserve"> </w:t>
            </w:r>
            <w:r w:rsidR="00654D86">
              <w:rPr>
                <w:lang w:val="es-ES"/>
              </w:rPr>
              <w:t xml:space="preserve">calle Colón y Niños Héroes y la </w:t>
            </w:r>
            <w:r w:rsidR="00802AAB">
              <w:rPr>
                <w:lang w:val="es-ES"/>
              </w:rPr>
              <w:t>3ra</w:t>
            </w:r>
            <w:r w:rsidR="0058113A">
              <w:rPr>
                <w:lang w:val="es-ES"/>
              </w:rPr>
              <w:t xml:space="preserve"> Etapa de la Guardería </w:t>
            </w:r>
            <w:r w:rsidR="00654D86">
              <w:rPr>
                <w:lang w:val="es-ES"/>
              </w:rPr>
              <w:t xml:space="preserve">en el </w:t>
            </w:r>
            <w:r w:rsidR="0058113A">
              <w:rPr>
                <w:lang w:val="es-ES"/>
              </w:rPr>
              <w:t xml:space="preserve">Parque </w:t>
            </w:r>
            <w:proofErr w:type="spellStart"/>
            <w:r w:rsidR="0058113A">
              <w:rPr>
                <w:lang w:val="es-ES"/>
              </w:rPr>
              <w:t>Chiautempan</w:t>
            </w:r>
            <w:proofErr w:type="spellEnd"/>
            <w:r w:rsidR="0058113A">
              <w:rPr>
                <w:lang w:val="es-ES"/>
              </w:rPr>
              <w:t>.</w:t>
            </w:r>
          </w:p>
        </w:tc>
      </w:tr>
      <w:tr w:rsidR="006E1405" w:rsidRPr="0032796D" w:rsidTr="0052658D">
        <w:trPr>
          <w:trHeight w:val="635"/>
        </w:trPr>
        <w:tc>
          <w:tcPr>
            <w:tcW w:w="2802" w:type="dxa"/>
          </w:tcPr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6E1405" w:rsidRDefault="006E1405" w:rsidP="0052658D">
            <w:pPr>
              <w:rPr>
                <w:b/>
                <w:lang w:val="es-ES"/>
              </w:rPr>
            </w:pPr>
            <w:r w:rsidRPr="0032796D">
              <w:rPr>
                <w:b/>
                <w:lang w:val="es-ES"/>
              </w:rPr>
              <w:t xml:space="preserve">Se dieron servicio en: </w:t>
            </w:r>
            <w:r>
              <w:rPr>
                <w:b/>
                <w:lang w:val="es-ES"/>
              </w:rPr>
              <w:t xml:space="preserve"> </w:t>
            </w:r>
            <w:r w:rsidRPr="00C42119">
              <w:rPr>
                <w:lang w:val="es-ES"/>
              </w:rPr>
              <w:t>Alameda</w:t>
            </w:r>
            <w:r>
              <w:rPr>
                <w:lang w:val="es-ES"/>
              </w:rPr>
              <w:t>, Presidencia Antigua, cancha del Globo y Jardín Municipal</w:t>
            </w:r>
          </w:p>
          <w:p w:rsidR="006E1405" w:rsidRPr="0032796D" w:rsidRDefault="006E1405" w:rsidP="0052658D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 xml:space="preserve">Apoyos: </w:t>
            </w:r>
            <w:r>
              <w:rPr>
                <w:lang w:val="es-ES"/>
              </w:rPr>
              <w:t>Telesecundaria.</w:t>
            </w:r>
            <w:r w:rsidRPr="0032796D">
              <w:rPr>
                <w:lang w:val="es-ES"/>
              </w:rPr>
              <w:t xml:space="preserve">  </w:t>
            </w:r>
          </w:p>
        </w:tc>
      </w:tr>
    </w:tbl>
    <w:p w:rsidR="00661F11" w:rsidRDefault="00661F11"/>
    <w:p w:rsidR="00661F11" w:rsidRPr="00661F11" w:rsidRDefault="00661F11" w:rsidP="00661F11"/>
    <w:p w:rsidR="00661F11" w:rsidRPr="00661F11" w:rsidRDefault="00661F11" w:rsidP="00661F11"/>
    <w:p w:rsidR="00661F11" w:rsidRPr="00661F11" w:rsidRDefault="00661F11" w:rsidP="00661F11"/>
    <w:p w:rsidR="00661F11" w:rsidRPr="00661F11" w:rsidRDefault="00661F11" w:rsidP="00661F11"/>
    <w:p w:rsidR="00661F11" w:rsidRPr="00661F11" w:rsidRDefault="00661F11" w:rsidP="00661F11"/>
    <w:p w:rsidR="00661F11" w:rsidRDefault="00661F11" w:rsidP="00661F11"/>
    <w:p w:rsidR="00661F11" w:rsidRDefault="00661F11" w:rsidP="00661F11"/>
    <w:p w:rsidR="00661F11" w:rsidRPr="00661F11" w:rsidRDefault="00661F11" w:rsidP="00661F11">
      <w:pPr>
        <w:tabs>
          <w:tab w:val="left" w:pos="3871"/>
        </w:tabs>
      </w:pPr>
      <w:r>
        <w:tab/>
      </w:r>
    </w:p>
    <w:p w:rsidR="0080362F" w:rsidRPr="00661F11" w:rsidRDefault="0080362F" w:rsidP="00661F11">
      <w:pPr>
        <w:tabs>
          <w:tab w:val="left" w:pos="3871"/>
        </w:tabs>
      </w:pPr>
    </w:p>
    <w:sectPr w:rsidR="0080362F" w:rsidRPr="00661F11" w:rsidSect="001E0520">
      <w:pgSz w:w="20163" w:h="12242" w:orient="landscape" w:code="5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1405"/>
    <w:rsid w:val="001E0520"/>
    <w:rsid w:val="00405917"/>
    <w:rsid w:val="004905A0"/>
    <w:rsid w:val="004C30D3"/>
    <w:rsid w:val="00511B1E"/>
    <w:rsid w:val="0058113A"/>
    <w:rsid w:val="00654D86"/>
    <w:rsid w:val="00661F11"/>
    <w:rsid w:val="006E1405"/>
    <w:rsid w:val="00802AAB"/>
    <w:rsid w:val="0080362F"/>
    <w:rsid w:val="009E2943"/>
    <w:rsid w:val="00CE5867"/>
    <w:rsid w:val="00CF4634"/>
    <w:rsid w:val="00D01FD5"/>
    <w:rsid w:val="00D2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1405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1405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com.</cp:lastModifiedBy>
  <cp:revision>2</cp:revision>
  <dcterms:created xsi:type="dcterms:W3CDTF">2018-01-15T16:39:00Z</dcterms:created>
  <dcterms:modified xsi:type="dcterms:W3CDTF">2018-01-15T16:39:00Z</dcterms:modified>
</cp:coreProperties>
</file>